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3E" w:rsidRDefault="009E5E3E" w:rsidP="009E5E3E">
      <w:pPr>
        <w:jc w:val="center"/>
        <w:rPr>
          <w:b/>
          <w:sz w:val="20"/>
          <w:szCs w:val="20"/>
        </w:rPr>
      </w:pPr>
      <w:r w:rsidRPr="009E5E3E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124573" cy="866775"/>
            <wp:effectExtent l="0" t="0" r="0" b="0"/>
            <wp:docPr id="3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3E" w:rsidRDefault="009E5E3E" w:rsidP="009E5E3E">
      <w:pPr>
        <w:jc w:val="center"/>
        <w:rPr>
          <w:b/>
          <w:sz w:val="20"/>
          <w:szCs w:val="20"/>
        </w:rPr>
      </w:pPr>
    </w:p>
    <w:p w:rsidR="009E5E3E" w:rsidRDefault="009E5E3E" w:rsidP="009E5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ALLEGATO N.1</w:t>
      </w:r>
    </w:p>
    <w:p w:rsidR="009E5E3E" w:rsidRPr="00551A7F" w:rsidRDefault="009E5E3E" w:rsidP="009E5E3E"/>
    <w:p w:rsidR="009E5E3E" w:rsidRPr="00551A7F" w:rsidRDefault="009E5E3E" w:rsidP="009E5E3E">
      <w:r w:rsidRPr="00551A7F">
        <w:t xml:space="preserve">DOMANDA </w:t>
      </w:r>
      <w:proofErr w:type="spellStart"/>
      <w:r w:rsidRPr="00551A7F">
        <w:t>DI</w:t>
      </w:r>
      <w:proofErr w:type="spellEnd"/>
      <w:r w:rsidRPr="00551A7F">
        <w:t xml:space="preserve"> PARTECIPAZIONE ALLA SELEZIONE </w:t>
      </w:r>
      <w:proofErr w:type="spellStart"/>
      <w:r w:rsidRPr="00551A7F">
        <w:t>DI</w:t>
      </w:r>
      <w:proofErr w:type="spellEnd"/>
      <w:r w:rsidRPr="00551A7F">
        <w:t xml:space="preserve"> PROGETTISTA </w:t>
      </w:r>
    </w:p>
    <w:p w:rsidR="009E5E3E" w:rsidRDefault="009E5E3E" w:rsidP="009E5E3E">
      <w:pPr>
        <w:jc w:val="center"/>
        <w:rPr>
          <w:sz w:val="20"/>
          <w:szCs w:val="20"/>
        </w:rPr>
      </w:pPr>
    </w:p>
    <w:p w:rsidR="009E5E3E" w:rsidRDefault="009E5E3E" w:rsidP="009E5E3E">
      <w:pPr>
        <w:jc w:val="center"/>
        <w:rPr>
          <w:sz w:val="20"/>
          <w:szCs w:val="20"/>
        </w:rPr>
      </w:pPr>
    </w:p>
    <w:p w:rsidR="009E5E3E" w:rsidRDefault="009E5E3E" w:rsidP="009E5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9E5E3E" w:rsidRDefault="009E5E3E" w:rsidP="009E5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telefono_______________________ E MAIL _________________________________________________</w:t>
      </w:r>
    </w:p>
    <w:p w:rsidR="009E5E3E" w:rsidRDefault="009E5E3E" w:rsidP="009E5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TITOLO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STUDIO POSSEDUTO _________________________________________________________</w:t>
      </w:r>
    </w:p>
    <w:p w:rsidR="009E5E3E" w:rsidRDefault="009E5E3E" w:rsidP="009E5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conseguito presso _________________________________________ con votazione __________________</w:t>
      </w:r>
    </w:p>
    <w:p w:rsidR="009E5E3E" w:rsidRDefault="009E5E3E" w:rsidP="009E5E3E">
      <w:pPr>
        <w:jc w:val="center"/>
        <w:rPr>
          <w:sz w:val="20"/>
          <w:szCs w:val="20"/>
        </w:rPr>
      </w:pPr>
    </w:p>
    <w:p w:rsidR="009E5E3E" w:rsidRDefault="009E5E3E" w:rsidP="009E5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9E5E3E" w:rsidRDefault="009E5E3E" w:rsidP="009E5E3E">
      <w:pPr>
        <w:jc w:val="center"/>
        <w:rPr>
          <w:sz w:val="20"/>
          <w:szCs w:val="20"/>
        </w:rPr>
      </w:pPr>
    </w:p>
    <w:p w:rsidR="009E5E3E" w:rsidRDefault="009E5E3E" w:rsidP="009E5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alla S.V. di partecipare alla selezione, in qualità di ESPERTO</w:t>
      </w:r>
      <w:r w:rsidR="00141F14">
        <w:rPr>
          <w:sz w:val="20"/>
          <w:szCs w:val="20"/>
        </w:rPr>
        <w:t xml:space="preserve"> PROGETTISTA</w:t>
      </w:r>
      <w:r>
        <w:rPr>
          <w:sz w:val="20"/>
          <w:szCs w:val="20"/>
        </w:rPr>
        <w:t>:</w:t>
      </w:r>
    </w:p>
    <w:p w:rsidR="009E5E3E" w:rsidRDefault="009E5E3E" w:rsidP="009E5E3E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 w:rsidR="00141F14">
        <w:rPr>
          <w:sz w:val="20"/>
          <w:szCs w:val="20"/>
        </w:rPr>
        <w:t>INTERNO</w:t>
      </w:r>
      <w:r>
        <w:rPr>
          <w:sz w:val="20"/>
          <w:szCs w:val="20"/>
        </w:rPr>
        <w:t xml:space="preserve"> </w:t>
      </w:r>
    </w:p>
    <w:p w:rsidR="00141F14" w:rsidRDefault="00141F14" w:rsidP="00141F14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COLLABORAZIONI PLURIME</w:t>
      </w:r>
    </w:p>
    <w:p w:rsidR="00141F14" w:rsidRDefault="00141F14" w:rsidP="009E5E3E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ESTERNO</w:t>
      </w:r>
    </w:p>
    <w:p w:rsidR="009E5E3E" w:rsidRPr="0057348C" w:rsidRDefault="009E5E3E" w:rsidP="009E5E3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Pr="0057348C">
        <w:rPr>
          <w:rFonts w:ascii="Times New Roman" w:hAnsi="Times New Roman" w:cs="Times New Roman"/>
          <w:b/>
          <w:color w:val="auto"/>
        </w:rPr>
        <w:t>13.1.4A-FESRPON-CA-2022-32</w:t>
      </w:r>
    </w:p>
    <w:p w:rsidR="009E5E3E" w:rsidRDefault="009E5E3E" w:rsidP="009E5E3E">
      <w:pPr>
        <w:rPr>
          <w:highlight w:val="yellow"/>
        </w:rPr>
      </w:pPr>
    </w:p>
    <w:p w:rsidR="009E5E3E" w:rsidRDefault="009E5E3E" w:rsidP="009E5E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artt. 46 e 47 del D.P.R. n. 445/2000, consapevole che le dichiarazioni mendaci sono punite </w:t>
      </w:r>
      <w:proofErr w:type="spellStart"/>
      <w:r>
        <w:rPr>
          <w:sz w:val="20"/>
          <w:szCs w:val="20"/>
        </w:rPr>
        <w:t>aisensi</w:t>
      </w:r>
      <w:proofErr w:type="spellEnd"/>
      <w:r>
        <w:rPr>
          <w:sz w:val="20"/>
          <w:szCs w:val="20"/>
        </w:rPr>
        <w:t xml:space="preserve"> del codice penale e delle leggi speciali in materia, secondo le disposizioni richiamate all'art. 76 del citato D.P.R. n. 445- 00, dichiara: </w:t>
      </w:r>
    </w:p>
    <w:p w:rsidR="009E5E3E" w:rsidRDefault="009E5E3E" w:rsidP="009E5E3E">
      <w:pPr>
        <w:pStyle w:val="Paragrafoelenco"/>
        <w:widowControl/>
        <w:numPr>
          <w:ilvl w:val="0"/>
          <w:numId w:val="6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non avere procedimenti penali a suo carico né di essere stato condannato a seguito di procedimenti penali ovvero ____________________________________________________________ ;</w:t>
      </w:r>
    </w:p>
    <w:p w:rsidR="009E5E3E" w:rsidRDefault="009E5E3E" w:rsidP="009E5E3E">
      <w:pPr>
        <w:pStyle w:val="Paragrafoelenco"/>
        <w:widowControl/>
        <w:numPr>
          <w:ilvl w:val="0"/>
          <w:numId w:val="6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non essere stato destituito da pubblico impiego;</w:t>
      </w:r>
    </w:p>
    <w:p w:rsidR="009E5E3E" w:rsidRDefault="009E5E3E" w:rsidP="009E5E3E">
      <w:pPr>
        <w:pStyle w:val="Paragrafoelenco"/>
        <w:widowControl/>
        <w:numPr>
          <w:ilvl w:val="0"/>
          <w:numId w:val="6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non trovarsi in alcuna posizione di incompatibilità con pubblico impiego;</w:t>
      </w:r>
    </w:p>
    <w:p w:rsidR="009E5E3E" w:rsidRDefault="009E5E3E" w:rsidP="009E5E3E">
      <w:pPr>
        <w:pStyle w:val="Paragrafoelenco"/>
        <w:widowControl/>
        <w:numPr>
          <w:ilvl w:val="0"/>
          <w:numId w:val="6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essere/non essere dipendente di altre Amministrazioni pubbliche;</w:t>
      </w:r>
    </w:p>
    <w:p w:rsidR="009E5E3E" w:rsidRDefault="009E5E3E" w:rsidP="009E5E3E">
      <w:pPr>
        <w:pStyle w:val="Paragrafoelenco"/>
        <w:widowControl/>
        <w:numPr>
          <w:ilvl w:val="0"/>
          <w:numId w:val="6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non essere collegato a ditte o società interessate alla partecipazione alle gare di acquisto.</w:t>
      </w:r>
    </w:p>
    <w:p w:rsidR="009E5E3E" w:rsidRDefault="009E5E3E" w:rsidP="009E5E3E">
      <w:pPr>
        <w:rPr>
          <w:sz w:val="20"/>
          <w:szCs w:val="20"/>
        </w:rPr>
      </w:pPr>
      <w:r>
        <w:rPr>
          <w:sz w:val="20"/>
          <w:szCs w:val="20"/>
        </w:rPr>
        <w:t>Alla presente istanza allega:</w:t>
      </w:r>
    </w:p>
    <w:p w:rsidR="009E5E3E" w:rsidRDefault="009E5E3E" w:rsidP="009E5E3E">
      <w:pPr>
        <w:pStyle w:val="Paragrafoelenco"/>
        <w:widowControl/>
        <w:numPr>
          <w:ilvl w:val="0"/>
          <w:numId w:val="7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tabella di valutazione dei titoli per la selezione della figura richiesta (All. 2);</w:t>
      </w:r>
    </w:p>
    <w:p w:rsidR="009E5E3E" w:rsidRDefault="009E5E3E" w:rsidP="009E5E3E">
      <w:pPr>
        <w:pStyle w:val="Paragrafoelenco"/>
        <w:widowControl/>
        <w:numPr>
          <w:ilvl w:val="0"/>
          <w:numId w:val="7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51A7F">
        <w:rPr>
          <w:sz w:val="20"/>
          <w:szCs w:val="20"/>
        </w:rPr>
        <w:t>ichiarazione di insussistenza di incompatibilità ( All.3).</w:t>
      </w:r>
    </w:p>
    <w:p w:rsidR="009E5E3E" w:rsidRDefault="009E5E3E" w:rsidP="009E5E3E">
      <w:pPr>
        <w:pStyle w:val="Paragrafoelenco"/>
        <w:widowControl/>
        <w:numPr>
          <w:ilvl w:val="0"/>
          <w:numId w:val="7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curriculum vitae in formato europeo;</w:t>
      </w:r>
    </w:p>
    <w:p w:rsidR="009E5E3E" w:rsidRDefault="009E5E3E" w:rsidP="009E5E3E">
      <w:pPr>
        <w:pStyle w:val="Paragrafoelenco"/>
        <w:widowControl/>
        <w:numPr>
          <w:ilvl w:val="0"/>
          <w:numId w:val="7"/>
        </w:numPr>
        <w:suppressAutoHyphens w:val="0"/>
        <w:spacing w:before="0" w:line="240" w:lineRule="auto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ogni altro titolo utile alla selezione.</w:t>
      </w:r>
    </w:p>
    <w:p w:rsidR="009E5E3E" w:rsidRDefault="009E5E3E" w:rsidP="009E5E3E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esprime il proprio consenso affinché i dati forniti possano essere trattati nel rispetto del Regolamento UE n.679/2016 (Codice in materia di protezione dei dati personali), per gli adempimenti connessi alla presente procedura.</w:t>
      </w:r>
    </w:p>
    <w:p w:rsidR="009E5E3E" w:rsidRDefault="009E5E3E" w:rsidP="009E5E3E">
      <w:pPr>
        <w:jc w:val="both"/>
        <w:rPr>
          <w:sz w:val="20"/>
          <w:szCs w:val="20"/>
        </w:rPr>
      </w:pPr>
    </w:p>
    <w:p w:rsidR="005B0381" w:rsidRDefault="009E5E3E" w:rsidP="00141F14">
      <w:pPr>
        <w:jc w:val="both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>Data,                                                                                                                In Fede</w:t>
      </w:r>
    </w:p>
    <w:sectPr w:rsidR="005B0381" w:rsidSect="003875E6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2A" w:rsidRDefault="000C3E2A" w:rsidP="003875E6">
      <w:r>
        <w:separator/>
      </w:r>
    </w:p>
  </w:endnote>
  <w:endnote w:type="continuationSeparator" w:id="1">
    <w:p w:rsidR="000C3E2A" w:rsidRDefault="000C3E2A" w:rsidP="0038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2A" w:rsidRDefault="000C3E2A" w:rsidP="003875E6">
      <w:r>
        <w:separator/>
      </w:r>
    </w:p>
  </w:footnote>
  <w:footnote w:type="continuationSeparator" w:id="1">
    <w:p w:rsidR="000C3E2A" w:rsidRDefault="000C3E2A" w:rsidP="0038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41" w:type="dxa"/>
      <w:tblLayout w:type="fixed"/>
      <w:tblCellMar>
        <w:left w:w="0" w:type="dxa"/>
      </w:tblCellMar>
      <w:tblLook w:val="0000"/>
    </w:tblPr>
    <w:tblGrid>
      <w:gridCol w:w="1152"/>
      <w:gridCol w:w="4237"/>
      <w:gridCol w:w="3418"/>
      <w:gridCol w:w="1758"/>
    </w:tblGrid>
    <w:tr w:rsidR="003875E6">
      <w:trPr>
        <w:trHeight w:val="563"/>
      </w:trPr>
      <w:tc>
        <w:tcPr>
          <w:tcW w:w="1151" w:type="dxa"/>
          <w:vMerge w:val="restart"/>
          <w:vAlign w:val="center"/>
        </w:tcPr>
        <w:p w:rsidR="003875E6" w:rsidRDefault="00225983">
          <w:pPr>
            <w:pStyle w:val="Header"/>
            <w:widowControl w:val="0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3110"/>
                <wp:effectExtent l="0" t="0" r="0" b="0"/>
                <wp:docPr id="1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8" t="-34" r="-38" b="-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7" w:type="dxa"/>
          <w:tcMar>
            <w:left w:w="108" w:type="dxa"/>
          </w:tcMar>
        </w:tcPr>
        <w:p w:rsidR="003875E6" w:rsidRDefault="00225983">
          <w:pPr>
            <w:pStyle w:val="Header"/>
            <w:widowControl w:val="0"/>
            <w:tabs>
              <w:tab w:val="clear" w:pos="4819"/>
              <w:tab w:val="right" w:pos="7334"/>
            </w:tabs>
            <w:jc w:val="left"/>
            <w:rPr>
              <w:b/>
              <w:color w:val="0070C0"/>
              <w:sz w:val="28"/>
              <w:szCs w:val="28"/>
            </w:rPr>
          </w:pPr>
          <w:proofErr w:type="spellStart"/>
          <w:r>
            <w:rPr>
              <w:b/>
              <w:color w:val="0070C0"/>
              <w:sz w:val="28"/>
              <w:szCs w:val="28"/>
            </w:rPr>
            <w:t>I.S.I.S.S.</w:t>
          </w:r>
          <w:proofErr w:type="spellEnd"/>
          <w:r>
            <w:rPr>
              <w:b/>
              <w:color w:val="0070C0"/>
              <w:sz w:val="28"/>
              <w:szCs w:val="28"/>
            </w:rPr>
            <w:t xml:space="preserve"> “Padre Salvatore </w:t>
          </w:r>
          <w:proofErr w:type="spellStart"/>
          <w:r>
            <w:rPr>
              <w:b/>
              <w:color w:val="0070C0"/>
              <w:sz w:val="28"/>
              <w:szCs w:val="28"/>
            </w:rPr>
            <w:t>Lener</w:t>
          </w:r>
          <w:proofErr w:type="spellEnd"/>
          <w:r>
            <w:rPr>
              <w:b/>
              <w:color w:val="0070C0"/>
              <w:sz w:val="28"/>
              <w:szCs w:val="28"/>
            </w:rPr>
            <w:t>”</w:t>
          </w:r>
        </w:p>
      </w:tc>
      <w:tc>
        <w:tcPr>
          <w:tcW w:w="3418" w:type="dxa"/>
          <w:tcMar>
            <w:left w:w="108" w:type="dxa"/>
          </w:tcMar>
        </w:tcPr>
        <w:p w:rsidR="003875E6" w:rsidRDefault="00225983">
          <w:pPr>
            <w:pStyle w:val="Header"/>
            <w:widowControl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Via Leonardo Da Vinci I Traversa, </w:t>
          </w:r>
          <w:proofErr w:type="spellStart"/>
          <w:r>
            <w:rPr>
              <w:sz w:val="20"/>
              <w:szCs w:val="20"/>
            </w:rPr>
            <w:t>n°</w:t>
          </w:r>
          <w:proofErr w:type="spellEnd"/>
          <w:r>
            <w:rPr>
              <w:sz w:val="20"/>
              <w:szCs w:val="20"/>
            </w:rPr>
            <w:t xml:space="preserve"> 4 81025 MARCIANISE (CE)</w:t>
          </w:r>
        </w:p>
      </w:tc>
      <w:tc>
        <w:tcPr>
          <w:tcW w:w="1758" w:type="dxa"/>
          <w:vMerge w:val="restart"/>
          <w:tcMar>
            <w:left w:w="108" w:type="dxa"/>
            <w:right w:w="0" w:type="dxa"/>
          </w:tcMar>
          <w:vAlign w:val="center"/>
        </w:tcPr>
        <w:p w:rsidR="003875E6" w:rsidRDefault="00225983">
          <w:pPr>
            <w:pStyle w:val="Header"/>
            <w:widowControl w:val="0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9495" cy="690880"/>
                <wp:effectExtent l="0" t="0" r="0" b="0"/>
                <wp:docPr id="2" name="Immagi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44" t="-67" r="-44" b="-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75E6">
      <w:trPr>
        <w:trHeight w:val="540"/>
      </w:trPr>
      <w:tc>
        <w:tcPr>
          <w:tcW w:w="1151" w:type="dxa"/>
          <w:vMerge/>
          <w:vAlign w:val="center"/>
        </w:tcPr>
        <w:p w:rsidR="003875E6" w:rsidRDefault="003875E6"/>
      </w:tc>
      <w:tc>
        <w:tcPr>
          <w:tcW w:w="7655" w:type="dxa"/>
          <w:gridSpan w:val="2"/>
          <w:tcMar>
            <w:left w:w="108" w:type="dxa"/>
          </w:tcMar>
        </w:tcPr>
        <w:p w:rsidR="003875E6" w:rsidRDefault="00225983">
          <w:pPr>
            <w:pStyle w:val="Header"/>
            <w:widowControl w:val="0"/>
          </w:pPr>
          <w:r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3875E6" w:rsidRDefault="00225983">
          <w:pPr>
            <w:pStyle w:val="Header"/>
            <w:widowControl w:val="0"/>
          </w:pPr>
          <w:r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:rsidR="003875E6" w:rsidRDefault="00225983">
          <w:pPr>
            <w:pStyle w:val="Header"/>
            <w:widowControl w:val="0"/>
            <w:jc w:val="left"/>
          </w:pPr>
          <w:r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Mar>
            <w:left w:w="108" w:type="dxa"/>
            <w:right w:w="0" w:type="dxa"/>
          </w:tcMar>
          <w:vAlign w:val="center"/>
        </w:tcPr>
        <w:p w:rsidR="003875E6" w:rsidRDefault="003875E6"/>
      </w:tc>
    </w:tr>
    <w:tr w:rsidR="003875E6">
      <w:trPr>
        <w:trHeight w:val="283"/>
      </w:trPr>
      <w:tc>
        <w:tcPr>
          <w:tcW w:w="10564" w:type="dxa"/>
          <w:gridSpan w:val="4"/>
          <w:tcBorders>
            <w:bottom w:val="single" w:sz="12" w:space="0" w:color="0070C0"/>
          </w:tcBorders>
          <w:tcMar>
            <w:left w:w="108" w:type="dxa"/>
          </w:tcMar>
          <w:vAlign w:val="center"/>
        </w:tcPr>
        <w:p w:rsidR="003875E6" w:rsidRDefault="00225983">
          <w:pPr>
            <w:pStyle w:val="Header"/>
            <w:widowControl w:val="0"/>
            <w:tabs>
              <w:tab w:val="clear" w:pos="4819"/>
              <w:tab w:val="clear" w:pos="9638"/>
              <w:tab w:val="center" w:pos="4717"/>
            </w:tabs>
            <w:ind w:left="-102" w:right="-568"/>
            <w:jc w:val="left"/>
          </w:pPr>
          <w:r>
            <w:rPr>
              <w:sz w:val="20"/>
              <w:szCs w:val="20"/>
            </w:rPr>
            <w:t xml:space="preserve">C. </w:t>
          </w:r>
          <w:proofErr w:type="spellStart"/>
          <w:r>
            <w:rPr>
              <w:sz w:val="20"/>
              <w:szCs w:val="20"/>
            </w:rPr>
            <w:t>Fisc</w:t>
          </w:r>
          <w:proofErr w:type="spellEnd"/>
          <w:r>
            <w:rPr>
              <w:sz w:val="20"/>
              <w:szCs w:val="20"/>
            </w:rPr>
            <w:t xml:space="preserve">.: </w:t>
          </w:r>
          <w:r>
            <w:rPr>
              <w:rFonts w:cs="Calibri"/>
              <w:spacing w:val="20"/>
              <w:sz w:val="20"/>
              <w:szCs w:val="20"/>
            </w:rPr>
            <w:t xml:space="preserve">93090320610 </w:t>
          </w:r>
          <w:proofErr w:type="spellStart"/>
          <w:r>
            <w:rPr>
              <w:sz w:val="20"/>
              <w:szCs w:val="20"/>
            </w:rPr>
            <w:t>–Cod</w:t>
          </w:r>
          <w:proofErr w:type="spellEnd"/>
          <w:r>
            <w:rPr>
              <w:sz w:val="20"/>
              <w:szCs w:val="20"/>
            </w:rPr>
            <w:t xml:space="preserve">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>
            <w:rPr>
              <w:sz w:val="20"/>
              <w:szCs w:val="20"/>
            </w:rPr>
            <w:t>tel</w:t>
          </w:r>
          <w:proofErr w:type="spellEnd"/>
          <w:r>
            <w:rPr>
              <w:sz w:val="20"/>
              <w:szCs w:val="20"/>
            </w:rPr>
            <w:t>/Fax 0823 839364</w:t>
          </w:r>
        </w:p>
      </w:tc>
    </w:tr>
  </w:tbl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674"/>
    <w:multiLevelType w:val="hybridMultilevel"/>
    <w:tmpl w:val="25E0592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00609B"/>
    <w:multiLevelType w:val="hybridMultilevel"/>
    <w:tmpl w:val="4BC64E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D5516"/>
    <w:multiLevelType w:val="hybridMultilevel"/>
    <w:tmpl w:val="D93A3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1176B"/>
    <w:multiLevelType w:val="hybridMultilevel"/>
    <w:tmpl w:val="13BC76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A47AA"/>
    <w:multiLevelType w:val="hybridMultilevel"/>
    <w:tmpl w:val="2A50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5E6"/>
    <w:rsid w:val="00050844"/>
    <w:rsid w:val="00094FC2"/>
    <w:rsid w:val="000B2ED8"/>
    <w:rsid w:val="000C3E2A"/>
    <w:rsid w:val="000D41D1"/>
    <w:rsid w:val="00141F14"/>
    <w:rsid w:val="001B38FE"/>
    <w:rsid w:val="00225983"/>
    <w:rsid w:val="00237567"/>
    <w:rsid w:val="003875E6"/>
    <w:rsid w:val="003A1206"/>
    <w:rsid w:val="003C479E"/>
    <w:rsid w:val="004D4109"/>
    <w:rsid w:val="00594E28"/>
    <w:rsid w:val="005B0381"/>
    <w:rsid w:val="006E56FE"/>
    <w:rsid w:val="007A5365"/>
    <w:rsid w:val="007E6D42"/>
    <w:rsid w:val="0085538D"/>
    <w:rsid w:val="008759CC"/>
    <w:rsid w:val="00957EEF"/>
    <w:rsid w:val="009D2F01"/>
    <w:rsid w:val="009E5E3E"/>
    <w:rsid w:val="00A07091"/>
    <w:rsid w:val="00A077FE"/>
    <w:rsid w:val="00B13C53"/>
    <w:rsid w:val="00C46336"/>
    <w:rsid w:val="00CC7B6B"/>
    <w:rsid w:val="00CF2F50"/>
    <w:rsid w:val="00D94402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60B8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1"/>
    <w:qFormat/>
    <w:rsid w:val="002260B8"/>
    <w:pPr>
      <w:ind w:left="112"/>
      <w:jc w:val="center"/>
      <w:outlineLvl w:val="0"/>
    </w:pPr>
    <w:rPr>
      <w:b/>
      <w:bCs/>
    </w:rPr>
  </w:style>
  <w:style w:type="paragraph" w:customStyle="1" w:styleId="Heading2">
    <w:name w:val="Heading 2"/>
    <w:basedOn w:val="Normale"/>
    <w:qFormat/>
    <w:rsid w:val="003875E6"/>
    <w:pPr>
      <w:spacing w:line="276" w:lineRule="exact"/>
      <w:jc w:val="right"/>
      <w:outlineLvl w:val="2"/>
    </w:pPr>
    <w:rPr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Heading1"/>
    <w:uiPriority w:val="1"/>
    <w:qFormat/>
    <w:rsid w:val="002260B8"/>
    <w:rPr>
      <w:rFonts w:ascii="Times New Roman" w:eastAsia="Times New Roman" w:hAnsi="Times New Roman" w:cs="Times New Roman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2260B8"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Header"/>
    <w:qFormat/>
    <w:rsid w:val="002260B8"/>
    <w:rPr>
      <w:rFonts w:ascii="Calibri" w:eastAsia="Calibri" w:hAnsi="Calibri" w:cs="Times New Roman"/>
      <w:kern w:val="2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34E6"/>
    <w:rPr>
      <w:rFonts w:ascii="Segoe UI" w:eastAsia="Times New Roman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101A15"/>
    <w:rPr>
      <w:rFonts w:ascii="Times New Roman" w:eastAsia="Times New Roman" w:hAnsi="Times New Roman" w:cs="Times New Roman"/>
    </w:rPr>
  </w:style>
  <w:style w:type="character" w:customStyle="1" w:styleId="CollegamentoInternet">
    <w:name w:val="Collegamento Internet"/>
    <w:rsid w:val="003875E6"/>
    <w:rPr>
      <w:color w:val="000080"/>
      <w:u w:val="single"/>
    </w:rPr>
  </w:style>
  <w:style w:type="paragraph" w:customStyle="1" w:styleId="Titolo1">
    <w:name w:val="Titolo1"/>
    <w:basedOn w:val="Standard"/>
    <w:next w:val="Textbody"/>
    <w:qFormat/>
    <w:rsid w:val="00020C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2260B8"/>
  </w:style>
  <w:style w:type="paragraph" w:styleId="Elenco">
    <w:name w:val="List"/>
    <w:basedOn w:val="Corpodeltesto"/>
    <w:rsid w:val="003875E6"/>
    <w:rPr>
      <w:rFonts w:cs="Arial"/>
    </w:rPr>
  </w:style>
  <w:style w:type="paragraph" w:customStyle="1" w:styleId="Caption">
    <w:name w:val="Caption"/>
    <w:basedOn w:val="Normale"/>
    <w:qFormat/>
    <w:rsid w:val="003875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75E6"/>
    <w:pPr>
      <w:suppressLineNumbers/>
    </w:pPr>
    <w:rPr>
      <w:rFonts w:cs="Arial"/>
    </w:rPr>
  </w:style>
  <w:style w:type="paragraph" w:customStyle="1" w:styleId="Standard">
    <w:name w:val="Standard"/>
    <w:qFormat/>
    <w:rsid w:val="002260B8"/>
    <w:pPr>
      <w:textAlignment w:val="baseline"/>
    </w:pPr>
    <w:rPr>
      <w:rFonts w:cs="Arial"/>
      <w:kern w:val="2"/>
      <w:sz w:val="20"/>
      <w:szCs w:val="20"/>
      <w:lang w:eastAsia="zh-CN"/>
    </w:rPr>
  </w:style>
  <w:style w:type="paragraph" w:customStyle="1" w:styleId="Intestazioneepidipagina">
    <w:name w:val="Intestazione e piè di pagina"/>
    <w:basedOn w:val="Normale"/>
    <w:qFormat/>
    <w:rsid w:val="003875E6"/>
  </w:style>
  <w:style w:type="paragraph" w:customStyle="1" w:styleId="Header">
    <w:name w:val="Header"/>
    <w:basedOn w:val="Standard"/>
    <w:link w:val="IntestazioneCarattere"/>
    <w:rsid w:val="002260B8"/>
    <w:pPr>
      <w:tabs>
        <w:tab w:val="center" w:pos="4819"/>
        <w:tab w:val="right" w:pos="9638"/>
      </w:tabs>
      <w:jc w:val="both"/>
    </w:pPr>
    <w:rPr>
      <w:rFonts w:cs="Times New Roman"/>
      <w:sz w:val="22"/>
      <w:szCs w:val="22"/>
    </w:rPr>
  </w:style>
  <w:style w:type="paragraph" w:customStyle="1" w:styleId="Textbody">
    <w:name w:val="Text body"/>
    <w:basedOn w:val="Standard"/>
    <w:qFormat/>
    <w:rsid w:val="002260B8"/>
    <w:pPr>
      <w:widowControl w:val="0"/>
    </w:pPr>
    <w:rPr>
      <w:rFonts w:cs="Calibri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34E6"/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e"/>
    <w:link w:val="PidipaginaCarattere"/>
    <w:uiPriority w:val="99"/>
    <w:unhideWhenUsed/>
    <w:rsid w:val="00101A1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3875E6"/>
    <w:pPr>
      <w:suppressLineNumbers/>
    </w:pPr>
  </w:style>
  <w:style w:type="paragraph" w:customStyle="1" w:styleId="Titolotabella">
    <w:name w:val="Titolo tabella"/>
    <w:basedOn w:val="Contenutotabella"/>
    <w:qFormat/>
    <w:rsid w:val="003875E6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875E6"/>
    <w:pPr>
      <w:spacing w:before="2" w:line="252" w:lineRule="exact"/>
      <w:ind w:left="580" w:hanging="361"/>
    </w:pPr>
    <w:rPr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536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5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E3E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B4AE-8E42-489E-8FA1-A7A3220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2021-05-19T07:45:00Z</cp:lastPrinted>
  <dcterms:created xsi:type="dcterms:W3CDTF">2022-07-06T14:08:00Z</dcterms:created>
  <dcterms:modified xsi:type="dcterms:W3CDTF">2022-07-06T14:08:00Z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